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29" w:rsidRDefault="006F7729" w:rsidP="006F7729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6F7729" w:rsidRPr="008B4022" w:rsidRDefault="006F7729" w:rsidP="006F7729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014/2016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6F7729" w:rsidRPr="00D253B8" w:rsidRDefault="006F7729" w:rsidP="006F7729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D253B8">
        <w:rPr>
          <w:rFonts w:asciiTheme="minorHAnsi" w:hAnsiTheme="minorHAnsi"/>
          <w:sz w:val="18"/>
          <w:szCs w:val="18"/>
        </w:rPr>
        <w:t>A Prefeitura Municipal de Ribeirão do Pinhal – Paraná</w:t>
      </w:r>
      <w:proofErr w:type="gramStart"/>
      <w:r w:rsidRPr="00D253B8">
        <w:rPr>
          <w:rFonts w:asciiTheme="minorHAnsi" w:hAnsiTheme="minorHAnsi"/>
          <w:sz w:val="18"/>
          <w:szCs w:val="18"/>
        </w:rPr>
        <w:t>, comunica</w:t>
      </w:r>
      <w:proofErr w:type="gramEnd"/>
      <w:r w:rsidRPr="00D253B8">
        <w:rPr>
          <w:rFonts w:asciiTheme="minorHAnsi" w:hAnsiTheme="minorHAnsi"/>
          <w:sz w:val="18"/>
          <w:szCs w:val="18"/>
        </w:rPr>
        <w:t xml:space="preserve"> a quem possa interessar que o processo licitatório na modalidade </w:t>
      </w:r>
      <w:r w:rsidRPr="00D253B8">
        <w:rPr>
          <w:rFonts w:asciiTheme="minorHAnsi" w:hAnsiTheme="minorHAnsi"/>
          <w:b/>
          <w:sz w:val="18"/>
          <w:szCs w:val="18"/>
        </w:rPr>
        <w:t>DISPENSA POR LIMITE</w:t>
      </w:r>
      <w:r w:rsidRPr="00D253B8">
        <w:rPr>
          <w:rFonts w:asciiTheme="minorHAnsi" w:hAnsiTheme="minorHAnsi"/>
          <w:sz w:val="18"/>
          <w:szCs w:val="18"/>
        </w:rPr>
        <w:t xml:space="preserve">, visando </w:t>
      </w:r>
      <w:r w:rsidRPr="00D253B8">
        <w:rPr>
          <w:rFonts w:asciiTheme="minorHAnsi" w:hAnsiTheme="minorHAnsi" w:cs="Tahoma"/>
          <w:sz w:val="18"/>
          <w:szCs w:val="18"/>
        </w:rPr>
        <w:t>Aquisição de relógios biométricos para controle de horário do funcionalismo, conforme solicitação do Chefe de Gabinete</w:t>
      </w:r>
      <w:r w:rsidRPr="00D253B8">
        <w:rPr>
          <w:rFonts w:asciiTheme="minorHAnsi" w:hAnsiTheme="minorHAnsi"/>
          <w:sz w:val="18"/>
          <w:szCs w:val="18"/>
        </w:rPr>
        <w:t>, teve como vencedor a empresa abaixo especificada:</w:t>
      </w:r>
    </w:p>
    <w:tbl>
      <w:tblPr>
        <w:tblStyle w:val="Tabelacomgrade"/>
        <w:tblW w:w="0" w:type="auto"/>
        <w:tblLook w:val="04A0"/>
      </w:tblPr>
      <w:tblGrid>
        <w:gridCol w:w="587"/>
        <w:gridCol w:w="5758"/>
        <w:gridCol w:w="1843"/>
        <w:gridCol w:w="1024"/>
      </w:tblGrid>
      <w:tr w:rsidR="006F7729" w:rsidRPr="00D253B8" w:rsidTr="0053380E">
        <w:tc>
          <w:tcPr>
            <w:tcW w:w="587" w:type="dxa"/>
          </w:tcPr>
          <w:p w:rsidR="006F7729" w:rsidRPr="00D253B8" w:rsidRDefault="006F7729" w:rsidP="0053380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3B8">
              <w:rPr>
                <w:rFonts w:asciiTheme="minorHAnsi" w:hAnsiTheme="minorHAnsi"/>
                <w:sz w:val="18"/>
                <w:szCs w:val="18"/>
              </w:rPr>
              <w:t>LOTE</w:t>
            </w:r>
          </w:p>
        </w:tc>
        <w:tc>
          <w:tcPr>
            <w:tcW w:w="5758" w:type="dxa"/>
          </w:tcPr>
          <w:p w:rsidR="006F7729" w:rsidRPr="00D253B8" w:rsidRDefault="006F7729" w:rsidP="0053380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3B8">
              <w:rPr>
                <w:rFonts w:asciiTheme="minorHAnsi" w:hAnsiTheme="minorHAnsi"/>
                <w:sz w:val="18"/>
                <w:szCs w:val="18"/>
              </w:rPr>
              <w:t>EMPRESA</w:t>
            </w:r>
          </w:p>
        </w:tc>
        <w:tc>
          <w:tcPr>
            <w:tcW w:w="1843" w:type="dxa"/>
          </w:tcPr>
          <w:p w:rsidR="006F7729" w:rsidRPr="00D253B8" w:rsidRDefault="006F7729" w:rsidP="0053380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3B8">
              <w:rPr>
                <w:rFonts w:asciiTheme="minorHAnsi" w:hAnsiTheme="minorHAnsi"/>
                <w:sz w:val="18"/>
                <w:szCs w:val="18"/>
              </w:rPr>
              <w:t>CNPJ</w:t>
            </w:r>
          </w:p>
        </w:tc>
        <w:tc>
          <w:tcPr>
            <w:tcW w:w="1024" w:type="dxa"/>
          </w:tcPr>
          <w:p w:rsidR="006F7729" w:rsidRPr="00D253B8" w:rsidRDefault="006F7729" w:rsidP="0053380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3B8">
              <w:rPr>
                <w:rFonts w:asciiTheme="minorHAnsi" w:hAnsiTheme="minorHAnsi"/>
                <w:sz w:val="18"/>
                <w:szCs w:val="18"/>
              </w:rPr>
              <w:t>TOTAL</w:t>
            </w:r>
          </w:p>
        </w:tc>
      </w:tr>
      <w:tr w:rsidR="006F7729" w:rsidRPr="00D253B8" w:rsidTr="0053380E">
        <w:tc>
          <w:tcPr>
            <w:tcW w:w="587" w:type="dxa"/>
          </w:tcPr>
          <w:p w:rsidR="006F7729" w:rsidRPr="00D253B8" w:rsidRDefault="006F7729" w:rsidP="0053380E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D253B8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5758" w:type="dxa"/>
          </w:tcPr>
          <w:p w:rsidR="006F7729" w:rsidRPr="00D253B8" w:rsidRDefault="006F7729" w:rsidP="0053380E">
            <w:pPr>
              <w:pStyle w:val="SemEspaamento"/>
              <w:rPr>
                <w:rFonts w:asciiTheme="minorHAnsi" w:hAnsiTheme="minorHAnsi"/>
                <w:bCs/>
                <w:caps/>
                <w:sz w:val="18"/>
                <w:szCs w:val="18"/>
              </w:rPr>
            </w:pPr>
            <w:r w:rsidRPr="00D253B8">
              <w:rPr>
                <w:rFonts w:asciiTheme="minorHAnsi" w:hAnsiTheme="minorHAnsi" w:cs="Tahoma"/>
                <w:bCs/>
                <w:caps/>
                <w:sz w:val="18"/>
                <w:szCs w:val="18"/>
              </w:rPr>
              <w:t>GASPARINI &amp; FERREIRA COMÉRCIO DE PRODUTOS ELETRÔNICOS LTDA ME</w:t>
            </w:r>
          </w:p>
        </w:tc>
        <w:tc>
          <w:tcPr>
            <w:tcW w:w="1843" w:type="dxa"/>
          </w:tcPr>
          <w:p w:rsidR="006F7729" w:rsidRPr="00D253B8" w:rsidRDefault="006F7729" w:rsidP="0053380E">
            <w:pPr>
              <w:pStyle w:val="SemEspaamento"/>
              <w:rPr>
                <w:rFonts w:asciiTheme="minorHAnsi" w:hAnsiTheme="minorHAnsi"/>
                <w:bCs/>
                <w:caps/>
                <w:sz w:val="18"/>
                <w:szCs w:val="18"/>
              </w:rPr>
            </w:pPr>
            <w:r w:rsidRPr="00D253B8">
              <w:rPr>
                <w:rFonts w:asciiTheme="minorHAnsi" w:hAnsiTheme="minorHAnsi" w:cs="Tahoma"/>
                <w:bCs/>
                <w:caps/>
                <w:sz w:val="18"/>
                <w:szCs w:val="18"/>
              </w:rPr>
              <w:t>14.322.609/0001-91</w:t>
            </w:r>
          </w:p>
        </w:tc>
        <w:tc>
          <w:tcPr>
            <w:tcW w:w="1024" w:type="dxa"/>
          </w:tcPr>
          <w:p w:rsidR="006F7729" w:rsidRPr="00D253B8" w:rsidRDefault="006F7729" w:rsidP="0053380E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D253B8">
              <w:rPr>
                <w:rFonts w:asciiTheme="minorHAnsi" w:hAnsiTheme="minorHAnsi"/>
                <w:sz w:val="18"/>
                <w:szCs w:val="18"/>
              </w:rPr>
              <w:t>5.990,00</w:t>
            </w:r>
          </w:p>
        </w:tc>
      </w:tr>
    </w:tbl>
    <w:p w:rsidR="006F7729" w:rsidRPr="00D253B8" w:rsidRDefault="006F7729" w:rsidP="006F7729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D253B8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D253B8">
        <w:rPr>
          <w:rFonts w:asciiTheme="minorHAnsi" w:hAnsiTheme="minorHAnsi"/>
          <w:sz w:val="18"/>
          <w:szCs w:val="18"/>
        </w:rPr>
        <w:t xml:space="preserve">Conforme ofício de 02/05/16 do senhor </w:t>
      </w:r>
      <w:proofErr w:type="spellStart"/>
      <w:r w:rsidRPr="00D253B8">
        <w:rPr>
          <w:rFonts w:asciiTheme="minorHAnsi" w:hAnsiTheme="minorHAnsi"/>
          <w:sz w:val="18"/>
          <w:szCs w:val="18"/>
        </w:rPr>
        <w:t>Crlos</w:t>
      </w:r>
      <w:proofErr w:type="spellEnd"/>
      <w:r w:rsidRPr="00D253B8">
        <w:rPr>
          <w:rFonts w:asciiTheme="minorHAnsi" w:hAnsiTheme="minorHAnsi"/>
          <w:sz w:val="18"/>
          <w:szCs w:val="18"/>
        </w:rPr>
        <w:t xml:space="preserve"> Roberto Lopes da Silva.</w:t>
      </w:r>
    </w:p>
    <w:p w:rsidR="006F7729" w:rsidRPr="00D253B8" w:rsidRDefault="006F7729" w:rsidP="006F7729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D253B8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D253B8">
        <w:rPr>
          <w:rFonts w:asciiTheme="minorHAnsi" w:hAnsiTheme="minorHAnsi"/>
          <w:sz w:val="18"/>
          <w:szCs w:val="18"/>
        </w:rPr>
        <w:t xml:space="preserve">ARTIGO </w:t>
      </w:r>
      <w:proofErr w:type="gramStart"/>
      <w:r w:rsidRPr="00D253B8">
        <w:rPr>
          <w:rFonts w:asciiTheme="minorHAnsi" w:hAnsiTheme="minorHAnsi"/>
          <w:sz w:val="18"/>
          <w:szCs w:val="18"/>
        </w:rPr>
        <w:t>24,</w:t>
      </w:r>
      <w:proofErr w:type="gramEnd"/>
      <w:r w:rsidRPr="00D253B8">
        <w:rPr>
          <w:rFonts w:asciiTheme="minorHAnsi" w:hAnsiTheme="minorHAnsi"/>
          <w:sz w:val="18"/>
          <w:szCs w:val="18"/>
        </w:rPr>
        <w:t>II.</w:t>
      </w:r>
    </w:p>
    <w:p w:rsidR="006F7729" w:rsidRPr="00D253B8" w:rsidRDefault="006F7729" w:rsidP="006F7729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D253B8">
        <w:rPr>
          <w:rFonts w:asciiTheme="minorHAnsi" w:hAnsiTheme="minorHAnsi"/>
          <w:b/>
          <w:sz w:val="18"/>
          <w:szCs w:val="18"/>
        </w:rPr>
        <w:t xml:space="preserve">PARECER JURÍDICO DE DISPENSA: </w:t>
      </w:r>
      <w:r w:rsidRPr="00D253B8">
        <w:rPr>
          <w:rFonts w:asciiTheme="minorHAnsi" w:hAnsiTheme="minorHAnsi"/>
          <w:sz w:val="18"/>
          <w:szCs w:val="18"/>
        </w:rPr>
        <w:t>ALYSSON HENRIQUE VENÂNCIO ROCHA – 19/05/2016</w:t>
      </w:r>
      <w:r w:rsidRPr="00D253B8">
        <w:rPr>
          <w:rFonts w:asciiTheme="minorHAnsi" w:hAnsiTheme="minorHAnsi"/>
          <w:b/>
          <w:sz w:val="18"/>
          <w:szCs w:val="18"/>
        </w:rPr>
        <w:t>.</w:t>
      </w:r>
    </w:p>
    <w:p w:rsidR="006F7729" w:rsidRPr="00D253B8" w:rsidRDefault="006F7729" w:rsidP="006F7729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D253B8">
        <w:rPr>
          <w:rFonts w:asciiTheme="minorHAnsi" w:hAnsiTheme="minorHAnsi"/>
          <w:b/>
          <w:sz w:val="18"/>
          <w:szCs w:val="18"/>
        </w:rPr>
        <w:t xml:space="preserve">HOMOLOGAÇÃO: </w:t>
      </w:r>
      <w:r w:rsidRPr="00D253B8">
        <w:rPr>
          <w:rFonts w:asciiTheme="minorHAnsi" w:hAnsiTheme="minorHAnsi"/>
          <w:sz w:val="18"/>
          <w:szCs w:val="18"/>
        </w:rPr>
        <w:t>DARTAGNAN CALIXTO FRAIZ – 19/05/2016</w:t>
      </w:r>
      <w:r w:rsidRPr="00D253B8">
        <w:rPr>
          <w:rFonts w:asciiTheme="minorHAnsi" w:hAnsiTheme="minorHAnsi"/>
          <w:b/>
          <w:sz w:val="18"/>
          <w:szCs w:val="18"/>
        </w:rPr>
        <w:t>.</w:t>
      </w:r>
    </w:p>
    <w:p w:rsidR="006F7729" w:rsidRPr="00D253B8" w:rsidRDefault="006F7729" w:rsidP="006F7729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D253B8">
        <w:rPr>
          <w:rFonts w:asciiTheme="minorHAnsi" w:hAnsiTheme="minorHAnsi"/>
          <w:b/>
          <w:sz w:val="18"/>
          <w:szCs w:val="18"/>
        </w:rPr>
        <w:t xml:space="preserve">PUBLICAÇÕES: </w:t>
      </w:r>
      <w:r w:rsidRPr="00D253B8">
        <w:rPr>
          <w:rFonts w:asciiTheme="minorHAnsi" w:hAnsiTheme="minorHAnsi"/>
          <w:sz w:val="18"/>
          <w:szCs w:val="18"/>
        </w:rPr>
        <w:t>SITE DO MUNICÍPIO 19/05/16 – TCE-PR: 19/05/16 – DIÁRIO OFICIAL DO MUNICÍPIO: 29/07/16</w:t>
      </w:r>
      <w:r w:rsidRPr="00D253B8">
        <w:rPr>
          <w:rFonts w:asciiTheme="minorHAnsi" w:hAnsiTheme="minorHAnsi"/>
          <w:b/>
          <w:sz w:val="18"/>
          <w:szCs w:val="18"/>
        </w:rPr>
        <w:t>.</w:t>
      </w:r>
    </w:p>
    <w:p w:rsidR="006F7729" w:rsidRPr="00D253B8" w:rsidRDefault="006F7729" w:rsidP="006F7729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D253B8">
        <w:rPr>
          <w:rFonts w:asciiTheme="minorHAnsi" w:hAnsiTheme="minorHAnsi"/>
          <w:sz w:val="18"/>
          <w:szCs w:val="18"/>
        </w:rPr>
        <w:t xml:space="preserve"> </w:t>
      </w:r>
      <w:r w:rsidRPr="00D253B8">
        <w:rPr>
          <w:rFonts w:asciiTheme="minorHAnsi" w:hAnsiTheme="minorHAnsi"/>
          <w:b/>
          <w:sz w:val="18"/>
          <w:szCs w:val="18"/>
        </w:rPr>
        <w:t xml:space="preserve">CONTRATO N.º: </w:t>
      </w:r>
      <w:r w:rsidRPr="00D253B8">
        <w:rPr>
          <w:rFonts w:asciiTheme="minorHAnsi" w:hAnsiTheme="minorHAnsi"/>
          <w:sz w:val="18"/>
          <w:szCs w:val="18"/>
        </w:rPr>
        <w:t>NÃO POSSUI.</w:t>
      </w:r>
    </w:p>
    <w:p w:rsidR="006F7729" w:rsidRPr="002C798F" w:rsidRDefault="006F7729" w:rsidP="006F7729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6F7729" w:rsidRPr="002C798F" w:rsidRDefault="006F7729" w:rsidP="006F7729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>PRESIDENTE CPL.</w:t>
      </w:r>
    </w:p>
    <w:p w:rsidR="006F7729" w:rsidRPr="004E510B" w:rsidRDefault="006F7729" w:rsidP="006F7729">
      <w:pPr>
        <w:pStyle w:val="SemEspaamento"/>
        <w:jc w:val="both"/>
        <w:rPr>
          <w:sz w:val="18"/>
          <w:szCs w:val="18"/>
        </w:rPr>
      </w:pPr>
    </w:p>
    <w:p w:rsidR="006F7729" w:rsidRPr="00AC6EA5" w:rsidRDefault="006F7729" w:rsidP="006F7729">
      <w:pPr>
        <w:pStyle w:val="SemEspaamento"/>
        <w:jc w:val="both"/>
        <w:rPr>
          <w:sz w:val="18"/>
          <w:szCs w:val="18"/>
        </w:rPr>
      </w:pPr>
    </w:p>
    <w:p w:rsidR="006F7729" w:rsidRPr="00AC6EA5" w:rsidRDefault="006F7729" w:rsidP="006F7729">
      <w:pPr>
        <w:pStyle w:val="SemEspaamento"/>
        <w:rPr>
          <w:sz w:val="18"/>
          <w:szCs w:val="18"/>
        </w:rPr>
      </w:pPr>
    </w:p>
    <w:p w:rsidR="006F7729" w:rsidRPr="00AC6EA5" w:rsidRDefault="006F7729" w:rsidP="006F7729">
      <w:pPr>
        <w:pStyle w:val="SemEspaamento"/>
        <w:rPr>
          <w:sz w:val="18"/>
          <w:szCs w:val="18"/>
        </w:rPr>
      </w:pPr>
    </w:p>
    <w:p w:rsidR="006F7729" w:rsidRPr="00AC6EA5" w:rsidRDefault="006F7729" w:rsidP="006F7729">
      <w:pPr>
        <w:pStyle w:val="SemEspaamento"/>
        <w:rPr>
          <w:sz w:val="18"/>
          <w:szCs w:val="18"/>
        </w:rPr>
      </w:pPr>
    </w:p>
    <w:p w:rsidR="006F7729" w:rsidRPr="00AC6EA5" w:rsidRDefault="006F7729" w:rsidP="006F7729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6F7729" w:rsidRPr="003B2D84" w:rsidRDefault="006F7729" w:rsidP="006F7729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6F7729" w:rsidRPr="003B2D84" w:rsidRDefault="006F7729" w:rsidP="006F7729">
      <w:pPr>
        <w:rPr>
          <w:sz w:val="18"/>
          <w:szCs w:val="18"/>
        </w:rPr>
      </w:pPr>
    </w:p>
    <w:p w:rsidR="006F7729" w:rsidRPr="003B2D84" w:rsidRDefault="006F7729" w:rsidP="006F7729">
      <w:pPr>
        <w:rPr>
          <w:sz w:val="18"/>
          <w:szCs w:val="18"/>
        </w:rPr>
      </w:pPr>
    </w:p>
    <w:p w:rsidR="006F7729" w:rsidRDefault="006F7729" w:rsidP="006F7729"/>
    <w:p w:rsidR="006F7729" w:rsidRDefault="006F7729" w:rsidP="006F7729"/>
    <w:p w:rsidR="006F7729" w:rsidRDefault="006F7729" w:rsidP="006F7729"/>
    <w:p w:rsidR="006F7729" w:rsidRDefault="006F7729" w:rsidP="006F7729"/>
    <w:p w:rsidR="006F7729" w:rsidRDefault="006F7729" w:rsidP="006F7729"/>
    <w:p w:rsidR="006F7729" w:rsidRDefault="006F7729" w:rsidP="006F7729"/>
    <w:p w:rsidR="006F7729" w:rsidRDefault="006F7729" w:rsidP="006F7729"/>
    <w:p w:rsidR="006F7729" w:rsidRDefault="006F7729" w:rsidP="006F7729"/>
    <w:p w:rsidR="006F7729" w:rsidRDefault="006F7729" w:rsidP="006F7729"/>
    <w:p w:rsidR="006F7729" w:rsidRDefault="006F7729" w:rsidP="006F7729"/>
    <w:p w:rsidR="006F7729" w:rsidRDefault="006F7729" w:rsidP="006F7729"/>
    <w:p w:rsidR="006F7729" w:rsidRDefault="006F7729" w:rsidP="006F7729"/>
    <w:p w:rsidR="006F7729" w:rsidRDefault="006F7729" w:rsidP="006F7729"/>
    <w:p w:rsidR="006F7729" w:rsidRDefault="006F7729" w:rsidP="006F7729"/>
    <w:p w:rsidR="006F7729" w:rsidRDefault="006F7729" w:rsidP="006F7729"/>
    <w:p w:rsidR="006F7729" w:rsidRDefault="006F7729" w:rsidP="006F7729"/>
    <w:p w:rsidR="006F7729" w:rsidRDefault="006F7729" w:rsidP="006F7729"/>
    <w:p w:rsidR="006F7729" w:rsidRDefault="006F7729" w:rsidP="006F7729"/>
    <w:p w:rsidR="006F7729" w:rsidRDefault="006F7729" w:rsidP="006F7729"/>
    <w:p w:rsidR="006F7729" w:rsidRDefault="006F7729" w:rsidP="006F7729"/>
    <w:p w:rsidR="006F7729" w:rsidRDefault="006F7729" w:rsidP="006F7729"/>
    <w:p w:rsidR="006F7729" w:rsidRDefault="006F7729" w:rsidP="006F7729"/>
    <w:p w:rsidR="006F7729" w:rsidRDefault="006F7729" w:rsidP="006F7729"/>
    <w:p w:rsidR="006F7729" w:rsidRDefault="006F7729" w:rsidP="006F7729"/>
    <w:p w:rsidR="006F7729" w:rsidRDefault="006F7729" w:rsidP="006F7729"/>
    <w:p w:rsidR="000C3AB5" w:rsidRDefault="000C3AB5"/>
    <w:sectPr w:rsidR="000C3AB5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253B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253B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</w:t>
    </w:r>
    <w:r>
      <w:rPr>
        <w:rFonts w:ascii="Tahoma" w:hAnsi="Tahoma" w:cs="Tahoma"/>
      </w:rPr>
      <w:t>Fone/Fax: (043) 3551-8320.</w:t>
    </w:r>
  </w:p>
  <w:p w:rsidR="00107630" w:rsidRDefault="00D253B8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253B8">
    <w:pPr>
      <w:pStyle w:val="Cabealho"/>
      <w:jc w:val="center"/>
      <w:rPr>
        <w:rFonts w:ascii="Century" w:hAnsi="Century"/>
        <w:i/>
        <w:sz w:val="32"/>
      </w:rPr>
    </w:pPr>
    <w:r w:rsidRPr="0064739C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D253B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253B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F7729"/>
    <w:rsid w:val="000C3AB5"/>
    <w:rsid w:val="006F7729"/>
    <w:rsid w:val="00D2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72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F77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F77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F77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F77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F772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F772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F7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6F77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2016-11-18T12:05:00Z</dcterms:created>
  <dcterms:modified xsi:type="dcterms:W3CDTF">2016-11-18T12:07:00Z</dcterms:modified>
</cp:coreProperties>
</file>